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FAEF8" w14:textId="43940FDB" w:rsidR="00DD0A43" w:rsidRDefault="00DD0A43" w:rsidP="00DD0A43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2C3136"/>
          <w:lang w:eastAsia="ru-RU"/>
        </w:rPr>
      </w:pPr>
      <w:r>
        <w:rPr>
          <w:rFonts w:eastAsia="Times New Roman" w:cs="Times New Roman"/>
          <w:b/>
          <w:bCs/>
          <w:color w:val="2C3136"/>
          <w:lang w:eastAsia="ru-RU"/>
        </w:rPr>
        <w:t>Документы, подтверждающие</w:t>
      </w:r>
      <w:r w:rsidR="00706941">
        <w:rPr>
          <w:rFonts w:eastAsia="Times New Roman" w:cs="Times New Roman"/>
          <w:b/>
          <w:bCs/>
          <w:color w:val="2C3136"/>
          <w:lang w:eastAsia="ru-RU"/>
        </w:rPr>
        <w:t xml:space="preserve"> </w:t>
      </w:r>
      <w:r w:rsidR="00706941" w:rsidRPr="00706941">
        <w:rPr>
          <w:rFonts w:eastAsia="Times New Roman" w:cs="Times New Roman"/>
          <w:b/>
          <w:bCs/>
          <w:color w:val="2C3136"/>
          <w:lang w:eastAsia="ru-RU"/>
        </w:rPr>
        <w:t>наличие условий для установления льготного периода</w:t>
      </w:r>
      <w:r w:rsidR="00706941">
        <w:rPr>
          <w:rFonts w:eastAsia="Times New Roman" w:cs="Times New Roman"/>
          <w:b/>
          <w:bCs/>
          <w:color w:val="2C3136"/>
          <w:lang w:eastAsia="ru-RU"/>
        </w:rPr>
        <w:t>.</w:t>
      </w:r>
      <w:r>
        <w:rPr>
          <w:rFonts w:eastAsia="Times New Roman" w:cs="Times New Roman"/>
          <w:b/>
          <w:bCs/>
          <w:color w:val="2C3136"/>
          <w:lang w:eastAsia="ru-RU"/>
        </w:rPr>
        <w:t xml:space="preserve"> </w:t>
      </w:r>
    </w:p>
    <w:p w14:paraId="2EB76658" w14:textId="732702BB" w:rsidR="00DD0A43" w:rsidRPr="00A362C3" w:rsidRDefault="00DD0A43" w:rsidP="00193937">
      <w:pPr>
        <w:shd w:val="clear" w:color="auto" w:fill="FFFFFF"/>
        <w:spacing w:before="120" w:after="0" w:line="240" w:lineRule="auto"/>
        <w:ind w:firstLine="426"/>
        <w:outlineLvl w:val="2"/>
        <w:rPr>
          <w:rFonts w:eastAsia="Times New Roman" w:cs="Times New Roman"/>
          <w:b/>
          <w:bCs/>
          <w:color w:val="2C3136"/>
          <w:lang w:eastAsia="ru-RU"/>
        </w:rPr>
      </w:pPr>
      <w:r w:rsidRPr="00A362C3">
        <w:rPr>
          <w:rFonts w:eastAsia="Times New Roman" w:cs="Times New Roman"/>
          <w:b/>
          <w:bCs/>
          <w:color w:val="2C3136"/>
          <w:lang w:eastAsia="ru-RU"/>
        </w:rPr>
        <w:t>Для лиц, призванных на военную службу по мобилизации в </w:t>
      </w:r>
      <w:r w:rsidR="00706941" w:rsidRPr="00706941">
        <w:rPr>
          <w:rFonts w:eastAsia="Times New Roman" w:cs="Times New Roman"/>
          <w:b/>
          <w:bCs/>
          <w:color w:val="2C3136"/>
          <w:lang w:eastAsia="ru-RU"/>
        </w:rPr>
        <w:t xml:space="preserve">Вооруженные Силы Российской Федерации </w:t>
      </w:r>
      <w:r w:rsidR="00706941">
        <w:rPr>
          <w:rFonts w:eastAsia="Times New Roman" w:cs="Times New Roman"/>
          <w:b/>
          <w:bCs/>
          <w:color w:val="2C3136"/>
          <w:lang w:eastAsia="ru-RU"/>
        </w:rPr>
        <w:t>(</w:t>
      </w:r>
      <w:r w:rsidRPr="00A362C3">
        <w:rPr>
          <w:rFonts w:eastAsia="Times New Roman" w:cs="Times New Roman"/>
          <w:b/>
          <w:bCs/>
          <w:color w:val="2C3136"/>
          <w:lang w:eastAsia="ru-RU"/>
        </w:rPr>
        <w:t>ВС РФ</w:t>
      </w:r>
      <w:r w:rsidR="00706941">
        <w:rPr>
          <w:rFonts w:eastAsia="Times New Roman" w:cs="Times New Roman"/>
          <w:b/>
          <w:bCs/>
          <w:color w:val="2C3136"/>
          <w:lang w:eastAsia="ru-RU"/>
        </w:rPr>
        <w:t>)</w:t>
      </w:r>
      <w:r w:rsidRPr="00A362C3">
        <w:rPr>
          <w:rFonts w:eastAsia="Times New Roman" w:cs="Times New Roman"/>
          <w:b/>
          <w:bCs/>
          <w:color w:val="2C3136"/>
          <w:lang w:eastAsia="ru-RU"/>
        </w:rPr>
        <w:t>:</w:t>
      </w:r>
    </w:p>
    <w:p w14:paraId="7E0ADFF7" w14:textId="77A7F5A3" w:rsidR="00DD0A43" w:rsidRPr="00CF0F5E" w:rsidRDefault="00DD0A43" w:rsidP="001939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706941">
        <w:rPr>
          <w:rFonts w:eastAsia="Times New Roman" w:cs="Times New Roman"/>
          <w:color w:val="2C3136"/>
          <w:lang w:eastAsia="ru-RU"/>
        </w:rPr>
        <w:t>Справка войсковой части о прохождении военной службы</w:t>
      </w:r>
      <w:r w:rsidR="00706941" w:rsidRPr="00CF0F5E">
        <w:rPr>
          <w:rFonts w:eastAsia="Times New Roman" w:cs="Times New Roman"/>
          <w:color w:val="2C3136"/>
          <w:lang w:eastAsia="ru-RU"/>
        </w:rPr>
        <w:t xml:space="preserve"> или </w:t>
      </w:r>
      <w:r w:rsidRPr="00706941">
        <w:rPr>
          <w:rFonts w:eastAsia="Times New Roman" w:cs="Times New Roman"/>
          <w:color w:val="2C3136"/>
          <w:lang w:eastAsia="ru-RU"/>
        </w:rPr>
        <w:t>Военный билет вместе с повесткой о прибытии в распределительный пункт/к месту прохождения службы/о направлении в войска</w:t>
      </w:r>
      <w:r w:rsidR="008437BF">
        <w:rPr>
          <w:rFonts w:eastAsia="Times New Roman" w:cs="Times New Roman"/>
          <w:color w:val="2C3136"/>
          <w:lang w:eastAsia="ru-RU"/>
        </w:rPr>
        <w:t>.</w:t>
      </w:r>
    </w:p>
    <w:p w14:paraId="023EFB53" w14:textId="42452065" w:rsidR="00DD0A43" w:rsidRPr="00A362C3" w:rsidRDefault="00DD0A43" w:rsidP="00193937">
      <w:pPr>
        <w:shd w:val="clear" w:color="auto" w:fill="FFFFFF"/>
        <w:spacing w:before="120" w:after="0" w:line="240" w:lineRule="auto"/>
        <w:ind w:firstLine="426"/>
        <w:outlineLvl w:val="2"/>
        <w:rPr>
          <w:rFonts w:eastAsia="Times New Roman" w:cs="Times New Roman"/>
          <w:b/>
          <w:bCs/>
          <w:color w:val="2C3136"/>
          <w:lang w:eastAsia="ru-RU"/>
        </w:rPr>
      </w:pPr>
      <w:r w:rsidRPr="00A362C3">
        <w:rPr>
          <w:rFonts w:eastAsia="Times New Roman" w:cs="Times New Roman"/>
          <w:b/>
          <w:bCs/>
          <w:color w:val="2C3136"/>
          <w:lang w:eastAsia="ru-RU"/>
        </w:rPr>
        <w:t>Для лиц, проходящих военную службу в ВС РФ по контракту:</w:t>
      </w:r>
    </w:p>
    <w:p w14:paraId="341E547A" w14:textId="448FFA74" w:rsidR="00DD0A43" w:rsidRPr="00CF0F5E" w:rsidRDefault="00DD0A43" w:rsidP="001939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CF0F5E">
        <w:rPr>
          <w:rFonts w:eastAsia="Times New Roman" w:cs="Times New Roman"/>
          <w:color w:val="2C3136"/>
          <w:lang w:eastAsia="ru-RU"/>
        </w:rPr>
        <w:t>Справка войсковой части о прохождении военной службы</w:t>
      </w:r>
      <w:r w:rsidR="00CF0F5E" w:rsidRPr="00CF0F5E">
        <w:rPr>
          <w:rFonts w:eastAsia="Times New Roman" w:cs="Times New Roman"/>
          <w:color w:val="2C3136"/>
          <w:lang w:eastAsia="ru-RU"/>
        </w:rPr>
        <w:t xml:space="preserve"> или </w:t>
      </w:r>
      <w:r w:rsidRPr="00CF0F5E">
        <w:rPr>
          <w:rFonts w:eastAsia="Times New Roman" w:cs="Times New Roman"/>
          <w:color w:val="2C3136"/>
          <w:lang w:eastAsia="ru-RU"/>
        </w:rPr>
        <w:t>Контракт о прохождении военной службы в ВС РФ</w:t>
      </w:r>
      <w:r w:rsidR="008437BF">
        <w:rPr>
          <w:rFonts w:eastAsia="Times New Roman" w:cs="Times New Roman"/>
          <w:color w:val="2C3136"/>
          <w:lang w:eastAsia="ru-RU"/>
        </w:rPr>
        <w:t>.</w:t>
      </w:r>
    </w:p>
    <w:p w14:paraId="0A9B9DD9" w14:textId="757CA3FD" w:rsidR="00DD0A43" w:rsidRPr="00A362C3" w:rsidRDefault="00DD0A43" w:rsidP="00193937">
      <w:pPr>
        <w:shd w:val="clear" w:color="auto" w:fill="FFFFFF"/>
        <w:spacing w:before="120" w:after="0" w:line="240" w:lineRule="auto"/>
        <w:ind w:firstLine="426"/>
        <w:jc w:val="both"/>
        <w:rPr>
          <w:rFonts w:eastAsia="Times New Roman" w:cs="Times New Roman"/>
          <w:color w:val="2C3136"/>
          <w:lang w:eastAsia="ru-RU"/>
        </w:rPr>
      </w:pPr>
      <w:r w:rsidRPr="00A362C3">
        <w:rPr>
          <w:rFonts w:eastAsia="Times New Roman" w:cs="Times New Roman"/>
          <w:b/>
          <w:bCs/>
          <w:color w:val="2C3136"/>
          <w:lang w:eastAsia="ru-RU"/>
        </w:rPr>
        <w:t>Для лиц, находящихся</w:t>
      </w:r>
      <w:r w:rsidR="00CF0F5E">
        <w:rPr>
          <w:rFonts w:eastAsia="Times New Roman" w:cs="Times New Roman"/>
          <w:color w:val="2C3136"/>
          <w:lang w:eastAsia="ru-RU"/>
        </w:rPr>
        <w:t xml:space="preserve"> </w:t>
      </w:r>
      <w:r w:rsidR="00CF0F5E" w:rsidRPr="00CF0F5E">
        <w:rPr>
          <w:rFonts w:eastAsia="Times New Roman" w:cs="Times New Roman"/>
          <w:color w:val="2C3136"/>
          <w:lang w:eastAsia="ru-RU"/>
        </w:rPr>
        <w:t>на военной службе (службе) в спасательных воинских формированиях федерального органа исполнительной власти, уполномоченного на решение задач в области гражданской обороны, в созданном на военное время специальном формировании, в Службе внешней разведки РФ, органах ФСБ, органах государственной охраны, органах военной прокуратуры, военных следственных органах Следственного комитета РФ, федеральных органах обеспечения мобилизационной подготовки органов госуда</w:t>
      </w:r>
      <w:r w:rsidR="00CF0F5E">
        <w:rPr>
          <w:rFonts w:eastAsia="Times New Roman" w:cs="Times New Roman"/>
          <w:color w:val="2C3136"/>
          <w:lang w:eastAsia="ru-RU"/>
        </w:rPr>
        <w:t>рственной власти РФ, участвующих</w:t>
      </w:r>
      <w:r w:rsidR="00CF0F5E" w:rsidRPr="00CF0F5E">
        <w:rPr>
          <w:rFonts w:eastAsia="Times New Roman" w:cs="Times New Roman"/>
          <w:color w:val="2C3136"/>
          <w:lang w:eastAsia="ru-RU"/>
        </w:rPr>
        <w:t xml:space="preserve"> в СВО</w:t>
      </w:r>
      <w:r w:rsidR="00627BF2">
        <w:rPr>
          <w:rFonts w:eastAsia="Times New Roman" w:cs="Times New Roman"/>
          <w:color w:val="2C3136"/>
          <w:lang w:eastAsia="ru-RU"/>
        </w:rPr>
        <w:t xml:space="preserve">, а также для лиц, </w:t>
      </w:r>
      <w:r w:rsidR="00627BF2" w:rsidRPr="00A21EA3">
        <w:rPr>
          <w:rFonts w:asciiTheme="majorHAnsi" w:hAnsiTheme="majorHAnsi"/>
          <w:sz w:val="21"/>
          <w:szCs w:val="21"/>
        </w:rPr>
        <w:t>проходящи</w:t>
      </w:r>
      <w:r w:rsidR="00627BF2">
        <w:rPr>
          <w:rFonts w:asciiTheme="majorHAnsi" w:hAnsiTheme="majorHAnsi"/>
          <w:sz w:val="21"/>
          <w:szCs w:val="21"/>
        </w:rPr>
        <w:t>х</w:t>
      </w:r>
      <w:r w:rsidR="00627BF2" w:rsidRPr="00A21EA3">
        <w:rPr>
          <w:rFonts w:asciiTheme="majorHAnsi" w:hAnsiTheme="majorHAnsi"/>
          <w:sz w:val="21"/>
          <w:szCs w:val="21"/>
        </w:rPr>
        <w:t xml:space="preserve"> службу в управлениях (отделах, службах, отрядах) федерального органа исполнительной власти в области обеспечения безопасности по пограничной службе (в пограничных органах) на территории РФ, обеспечивающих проведение СВО</w:t>
      </w:r>
      <w:r w:rsidRPr="00A362C3">
        <w:rPr>
          <w:rFonts w:eastAsia="Times New Roman" w:cs="Times New Roman"/>
          <w:color w:val="2C3136"/>
          <w:lang w:eastAsia="ru-RU"/>
        </w:rPr>
        <w:t>:</w:t>
      </w:r>
    </w:p>
    <w:p w14:paraId="08C55E35" w14:textId="2BE638ED" w:rsidR="00DD0A43" w:rsidRPr="00CF0F5E" w:rsidRDefault="00DD0A43" w:rsidP="0019393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CF0F5E">
        <w:rPr>
          <w:rFonts w:eastAsia="Times New Roman" w:cs="Times New Roman"/>
          <w:color w:val="2C3136"/>
          <w:lang w:eastAsia="ru-RU"/>
        </w:rPr>
        <w:t>Справка войсковой части о прохождении военной службы или</w:t>
      </w:r>
      <w:r w:rsidR="00CF0F5E" w:rsidRPr="00CF0F5E">
        <w:rPr>
          <w:rFonts w:eastAsia="Times New Roman" w:cs="Times New Roman"/>
          <w:color w:val="2C3136"/>
          <w:lang w:eastAsia="ru-RU"/>
        </w:rPr>
        <w:t xml:space="preserve"> </w:t>
      </w:r>
      <w:r w:rsidRPr="00CF0F5E">
        <w:rPr>
          <w:rFonts w:eastAsia="Times New Roman" w:cs="Times New Roman"/>
          <w:color w:val="2C3136"/>
          <w:lang w:eastAsia="ru-RU"/>
        </w:rPr>
        <w:t>Документ, подтверждающий службу в вышеуказанных органах и выполнение специальных задач</w:t>
      </w:r>
      <w:r w:rsidR="008437BF">
        <w:rPr>
          <w:rFonts w:eastAsia="Times New Roman" w:cs="Times New Roman"/>
          <w:color w:val="2C3136"/>
          <w:lang w:eastAsia="ru-RU"/>
        </w:rPr>
        <w:t>.</w:t>
      </w:r>
    </w:p>
    <w:p w14:paraId="16BBBBE6" w14:textId="3A22A501" w:rsidR="00DD0A43" w:rsidRPr="00A362C3" w:rsidRDefault="00DD0A43" w:rsidP="00193937">
      <w:pPr>
        <w:shd w:val="clear" w:color="auto" w:fill="FFFFFF"/>
        <w:spacing w:before="120" w:after="0" w:line="240" w:lineRule="auto"/>
        <w:ind w:firstLine="425"/>
        <w:jc w:val="both"/>
        <w:outlineLvl w:val="2"/>
        <w:rPr>
          <w:rFonts w:eastAsia="Times New Roman" w:cs="Times New Roman"/>
          <w:b/>
          <w:bCs/>
          <w:color w:val="2C3136"/>
          <w:lang w:eastAsia="ru-RU"/>
        </w:rPr>
      </w:pPr>
      <w:r w:rsidRPr="00A362C3">
        <w:rPr>
          <w:rFonts w:eastAsia="Times New Roman" w:cs="Times New Roman"/>
          <w:b/>
          <w:bCs/>
          <w:color w:val="2C3136"/>
          <w:lang w:eastAsia="ru-RU"/>
        </w:rPr>
        <w:t>Для лиц, заключивших контракт о добровольном содействии в выполнении задач, возложенных на ВС РФ:</w:t>
      </w:r>
    </w:p>
    <w:p w14:paraId="7201E258" w14:textId="69E0463D" w:rsidR="00DD0A43" w:rsidRPr="00CF0F5E" w:rsidRDefault="00DD0A43" w:rsidP="001939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CF0F5E">
        <w:rPr>
          <w:rFonts w:eastAsia="Times New Roman" w:cs="Times New Roman"/>
          <w:color w:val="2C3136"/>
          <w:lang w:eastAsia="ru-RU"/>
        </w:rPr>
        <w:t>Справка войсковой части о прохождении военной службы</w:t>
      </w:r>
      <w:r w:rsidR="00CF0F5E" w:rsidRPr="00CF0F5E">
        <w:rPr>
          <w:rFonts w:eastAsia="Times New Roman" w:cs="Times New Roman"/>
          <w:color w:val="2C3136"/>
          <w:lang w:eastAsia="ru-RU"/>
        </w:rPr>
        <w:t xml:space="preserve"> или </w:t>
      </w:r>
      <w:r w:rsidRPr="00CF0F5E">
        <w:rPr>
          <w:rFonts w:eastAsia="Times New Roman" w:cs="Times New Roman"/>
          <w:color w:val="2C3136"/>
          <w:lang w:eastAsia="ru-RU"/>
        </w:rPr>
        <w:t>Контракт о добровольном содействии в выполнении задач, возложенных на ВС РФ</w:t>
      </w:r>
      <w:r w:rsidR="008437BF">
        <w:rPr>
          <w:rFonts w:eastAsia="Times New Roman" w:cs="Times New Roman"/>
          <w:color w:val="2C3136"/>
          <w:lang w:eastAsia="ru-RU"/>
        </w:rPr>
        <w:t>.</w:t>
      </w:r>
      <w:bookmarkStart w:id="0" w:name="_GoBack"/>
      <w:bookmarkEnd w:id="0"/>
    </w:p>
    <w:p w14:paraId="4D55411B" w14:textId="22C106C2" w:rsidR="00DD0A43" w:rsidRPr="00193937" w:rsidRDefault="00CF0F5E" w:rsidP="00193937">
      <w:pPr>
        <w:shd w:val="clear" w:color="auto" w:fill="FFFFFF"/>
        <w:spacing w:before="120" w:after="0" w:line="240" w:lineRule="auto"/>
        <w:ind w:firstLine="425"/>
        <w:jc w:val="both"/>
        <w:outlineLvl w:val="2"/>
        <w:rPr>
          <w:rFonts w:eastAsia="Times New Roman" w:cs="Times New Roman"/>
          <w:b/>
          <w:bCs/>
          <w:color w:val="2C3136"/>
          <w:lang w:eastAsia="ru-RU"/>
        </w:rPr>
      </w:pPr>
      <w:r w:rsidRPr="00193937">
        <w:rPr>
          <w:rFonts w:eastAsia="Times New Roman" w:cs="Times New Roman"/>
          <w:b/>
          <w:bCs/>
          <w:color w:val="2C3136"/>
          <w:lang w:eastAsia="ru-RU"/>
        </w:rPr>
        <w:t>Дополнительно для</w:t>
      </w:r>
      <w:r w:rsidR="00627BF2">
        <w:rPr>
          <w:rFonts w:eastAsia="Times New Roman" w:cs="Times New Roman"/>
          <w:b/>
          <w:bCs/>
          <w:color w:val="2C3136"/>
          <w:lang w:eastAsia="ru-RU"/>
        </w:rPr>
        <w:t xml:space="preserve"> заемщиков -</w:t>
      </w:r>
      <w:r w:rsidRPr="00193937">
        <w:rPr>
          <w:rFonts w:eastAsia="Times New Roman" w:cs="Times New Roman"/>
          <w:b/>
          <w:bCs/>
          <w:color w:val="2C3136"/>
          <w:lang w:eastAsia="ru-RU"/>
        </w:rPr>
        <w:t xml:space="preserve"> </w:t>
      </w:r>
      <w:r w:rsidR="00DD0A43" w:rsidRPr="00193937">
        <w:rPr>
          <w:rFonts w:eastAsia="Times New Roman" w:cs="Times New Roman"/>
          <w:b/>
          <w:bCs/>
          <w:color w:val="2C3136"/>
          <w:lang w:eastAsia="ru-RU"/>
        </w:rPr>
        <w:t xml:space="preserve">членов семей </w:t>
      </w:r>
      <w:r w:rsidRPr="00193937">
        <w:rPr>
          <w:rFonts w:eastAsia="Times New Roman" w:cs="Times New Roman"/>
          <w:b/>
          <w:bCs/>
          <w:color w:val="2C3136"/>
          <w:lang w:eastAsia="ru-RU"/>
        </w:rPr>
        <w:t>вышеуказанных лиц, участвующих СВО</w:t>
      </w:r>
      <w:r w:rsidR="00627BF2">
        <w:rPr>
          <w:rFonts w:eastAsia="Times New Roman" w:cs="Times New Roman"/>
          <w:b/>
          <w:bCs/>
          <w:color w:val="2C3136"/>
          <w:lang w:eastAsia="ru-RU"/>
        </w:rPr>
        <w:t xml:space="preserve">, представляются документы, </w:t>
      </w:r>
      <w:r w:rsidR="00627BF2" w:rsidRPr="00627BF2">
        <w:rPr>
          <w:rFonts w:eastAsia="Times New Roman" w:cs="Times New Roman"/>
          <w:b/>
          <w:bCs/>
          <w:color w:val="2C3136"/>
          <w:lang w:eastAsia="ru-RU"/>
        </w:rPr>
        <w:t>подтверждающие статус</w:t>
      </w:r>
      <w:r w:rsidR="00627BF2">
        <w:rPr>
          <w:rFonts w:eastAsia="Times New Roman" w:cs="Times New Roman"/>
          <w:b/>
          <w:bCs/>
          <w:color w:val="2C3136"/>
          <w:lang w:eastAsia="ru-RU"/>
        </w:rPr>
        <w:t xml:space="preserve"> заемщика</w:t>
      </w:r>
      <w:r w:rsidR="00627BF2" w:rsidRPr="00627BF2">
        <w:rPr>
          <w:rFonts w:eastAsia="Times New Roman" w:cs="Times New Roman"/>
          <w:b/>
          <w:bCs/>
          <w:color w:val="2C3136"/>
          <w:lang w:eastAsia="ru-RU"/>
        </w:rPr>
        <w:t xml:space="preserve"> в качестве члена семьи такого лица</w:t>
      </w:r>
      <w:r w:rsidR="00627BF2">
        <w:rPr>
          <w:rFonts w:eastAsia="Times New Roman" w:cs="Times New Roman"/>
          <w:b/>
          <w:bCs/>
          <w:color w:val="2C3136"/>
          <w:lang w:eastAsia="ru-RU"/>
        </w:rPr>
        <w:t xml:space="preserve">: </w:t>
      </w:r>
    </w:p>
    <w:p w14:paraId="191FF865" w14:textId="77777777" w:rsidR="00DD0A43" w:rsidRPr="00193937" w:rsidRDefault="00DD0A43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Свидетельство о заключении брака;</w:t>
      </w:r>
    </w:p>
    <w:p w14:paraId="7A88F9B4" w14:textId="77777777" w:rsidR="008437BF" w:rsidRDefault="00DD0A43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Свидетельство о рождении</w:t>
      </w:r>
      <w:r w:rsidR="008437BF">
        <w:rPr>
          <w:rFonts w:eastAsia="Times New Roman" w:cs="Times New Roman"/>
          <w:color w:val="2C3136"/>
          <w:lang w:eastAsia="ru-RU"/>
        </w:rPr>
        <w:t>;</w:t>
      </w:r>
    </w:p>
    <w:p w14:paraId="73E06560" w14:textId="1242A940" w:rsidR="00DD0A43" w:rsidRPr="00193937" w:rsidRDefault="008437BF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>
        <w:rPr>
          <w:rFonts w:eastAsia="Times New Roman" w:cs="Times New Roman"/>
          <w:color w:val="2C3136"/>
          <w:lang w:eastAsia="ru-RU"/>
        </w:rPr>
        <w:t>С</w:t>
      </w:r>
      <w:r w:rsidR="00DD0A43" w:rsidRPr="00193937">
        <w:rPr>
          <w:rFonts w:eastAsia="Times New Roman" w:cs="Times New Roman"/>
          <w:color w:val="2C3136"/>
          <w:lang w:eastAsia="ru-RU"/>
        </w:rPr>
        <w:t>правка об обучении в образовательном учреждении по очной форме обучения (дети до 23 лет);</w:t>
      </w:r>
    </w:p>
    <w:p w14:paraId="029DFECD" w14:textId="2263BF17" w:rsidR="00DD0A43" w:rsidRPr="00193937" w:rsidRDefault="00DD0A43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Справка об инвалидности (для лиц старше 18 лет, ставших инвалидами до 18 лет);</w:t>
      </w:r>
    </w:p>
    <w:p w14:paraId="0244B9BF" w14:textId="77777777" w:rsidR="00DD0A43" w:rsidRPr="00193937" w:rsidRDefault="00DD0A43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Свидетельство об усыновлении/удочерении;</w:t>
      </w:r>
    </w:p>
    <w:p w14:paraId="21967B81" w14:textId="67A689BA" w:rsidR="008437BF" w:rsidRPr="00193937" w:rsidRDefault="008437BF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>
        <w:rPr>
          <w:rFonts w:eastAsia="Times New Roman" w:cs="Times New Roman"/>
          <w:color w:val="2C3136"/>
          <w:lang w:eastAsia="ru-RU"/>
        </w:rPr>
        <w:t>Р</w:t>
      </w:r>
      <w:r w:rsidRPr="008437BF">
        <w:rPr>
          <w:rFonts w:eastAsia="Times New Roman" w:cs="Times New Roman"/>
          <w:color w:val="2C3136"/>
          <w:lang w:eastAsia="ru-RU"/>
        </w:rPr>
        <w:t>ешение суда, вступившее в законную силу, о том, что лицо находится на иждивении</w:t>
      </w:r>
      <w:r>
        <w:rPr>
          <w:rFonts w:eastAsia="Times New Roman" w:cs="Times New Roman"/>
          <w:color w:val="2C3136"/>
          <w:lang w:eastAsia="ru-RU"/>
        </w:rPr>
        <w:t xml:space="preserve"> лица, участвующего в СВО;</w:t>
      </w:r>
    </w:p>
    <w:p w14:paraId="250CC74C" w14:textId="7AFEA37F" w:rsidR="00DD0A43" w:rsidRPr="00193937" w:rsidRDefault="00DD0A43" w:rsidP="001939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Иные документы</w:t>
      </w:r>
      <w:r w:rsidR="008437BF">
        <w:rPr>
          <w:rFonts w:eastAsia="Times New Roman" w:cs="Times New Roman"/>
          <w:color w:val="2C3136"/>
          <w:lang w:eastAsia="ru-RU"/>
        </w:rPr>
        <w:t>.</w:t>
      </w:r>
    </w:p>
    <w:p w14:paraId="00458EC7" w14:textId="1F4E85F1" w:rsidR="00DD0A43" w:rsidRPr="00193937" w:rsidRDefault="008437BF" w:rsidP="00193937">
      <w:pPr>
        <w:shd w:val="clear" w:color="auto" w:fill="FFFFFF"/>
        <w:spacing w:before="120" w:after="0" w:line="240" w:lineRule="auto"/>
        <w:ind w:firstLine="425"/>
        <w:jc w:val="both"/>
        <w:rPr>
          <w:rFonts w:eastAsia="Times New Roman" w:cs="Times New Roman"/>
          <w:b/>
          <w:color w:val="2C3136"/>
          <w:lang w:eastAsia="ru-RU"/>
        </w:rPr>
      </w:pPr>
      <w:r w:rsidRPr="00193937">
        <w:rPr>
          <w:rFonts w:eastAsia="Times New Roman" w:cs="Times New Roman"/>
          <w:b/>
          <w:color w:val="2C3136"/>
          <w:lang w:eastAsia="ru-RU"/>
        </w:rPr>
        <w:t>Вышеуказанные</w:t>
      </w:r>
      <w:r w:rsidR="00DD0A43" w:rsidRPr="00193937">
        <w:rPr>
          <w:rFonts w:eastAsia="Times New Roman" w:cs="Times New Roman"/>
          <w:b/>
          <w:color w:val="2C3136"/>
          <w:lang w:eastAsia="ru-RU"/>
        </w:rPr>
        <w:t xml:space="preserve"> </w:t>
      </w:r>
      <w:r w:rsidR="00270146">
        <w:rPr>
          <w:rFonts w:eastAsia="Times New Roman" w:cs="Times New Roman"/>
          <w:b/>
          <w:color w:val="2C3136"/>
          <w:lang w:eastAsia="ru-RU"/>
        </w:rPr>
        <w:t xml:space="preserve">документы </w:t>
      </w:r>
      <w:r w:rsidR="00DD0A43" w:rsidRPr="00193937">
        <w:rPr>
          <w:rFonts w:eastAsia="Times New Roman" w:cs="Times New Roman"/>
          <w:b/>
          <w:color w:val="2C3136"/>
          <w:lang w:eastAsia="ru-RU"/>
        </w:rPr>
        <w:t>можно предоставить в оригинале, в виде выписки или копии, которая может быть заверена одним из способов:</w:t>
      </w:r>
    </w:p>
    <w:p w14:paraId="07830A2A" w14:textId="77777777" w:rsidR="00DD0A43" w:rsidRPr="00193937" w:rsidRDefault="00DD0A43" w:rsidP="001939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rPr>
          <w:rFonts w:eastAsia="Times New Roman" w:cs="Times New Roman"/>
          <w:color w:val="2C3136"/>
          <w:lang w:eastAsia="ru-RU"/>
        </w:rPr>
      </w:pPr>
      <w:r w:rsidRPr="00193937">
        <w:rPr>
          <w:rFonts w:eastAsia="Times New Roman" w:cs="Times New Roman"/>
          <w:color w:val="2C3136"/>
          <w:lang w:eastAsia="ru-RU"/>
        </w:rPr>
        <w:t>Нотариусом;</w:t>
      </w:r>
    </w:p>
    <w:p w14:paraId="4929A4A2" w14:textId="49D66026" w:rsidR="00DD0A43" w:rsidRPr="00193937" w:rsidRDefault="008437BF" w:rsidP="001939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>
        <w:rPr>
          <w:rFonts w:eastAsia="Times New Roman" w:cs="Times New Roman"/>
          <w:color w:val="2C3136"/>
          <w:lang w:eastAsia="ru-RU"/>
        </w:rPr>
        <w:t>К</w:t>
      </w:r>
      <w:r w:rsidR="00DD0A43" w:rsidRPr="00193937">
        <w:rPr>
          <w:rFonts w:eastAsia="Times New Roman" w:cs="Times New Roman"/>
          <w:color w:val="2C3136"/>
          <w:lang w:eastAsia="ru-RU"/>
        </w:rPr>
        <w:t xml:space="preserve">омандиром (начальником) воинской части, соединения, учреждения и военно-учебного заведения, где </w:t>
      </w:r>
      <w:r>
        <w:rPr>
          <w:rFonts w:eastAsia="Times New Roman" w:cs="Times New Roman"/>
          <w:color w:val="2C3136"/>
          <w:lang w:eastAsia="ru-RU"/>
        </w:rPr>
        <w:t>лицо</w:t>
      </w:r>
      <w:r w:rsidRPr="00193937">
        <w:rPr>
          <w:rFonts w:eastAsia="Times New Roman" w:cs="Times New Roman"/>
          <w:color w:val="2C3136"/>
          <w:lang w:eastAsia="ru-RU"/>
        </w:rPr>
        <w:t> </w:t>
      </w:r>
      <w:r w:rsidR="00DD0A43" w:rsidRPr="00193937">
        <w:rPr>
          <w:rFonts w:eastAsia="Times New Roman" w:cs="Times New Roman"/>
          <w:color w:val="2C3136"/>
          <w:lang w:eastAsia="ru-RU"/>
        </w:rPr>
        <w:t>проходит службу;</w:t>
      </w:r>
    </w:p>
    <w:p w14:paraId="5D9DA59F" w14:textId="4F242136" w:rsidR="00EE63B3" w:rsidRPr="00193937" w:rsidRDefault="008437BF" w:rsidP="0019393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426"/>
        <w:jc w:val="both"/>
        <w:rPr>
          <w:rFonts w:eastAsia="Times New Roman" w:cs="Times New Roman"/>
          <w:color w:val="2C3136"/>
          <w:lang w:eastAsia="ru-RU"/>
        </w:rPr>
      </w:pPr>
      <w:r>
        <w:rPr>
          <w:rFonts w:eastAsia="Times New Roman" w:cs="Times New Roman"/>
          <w:color w:val="2C3136"/>
          <w:lang w:eastAsia="ru-RU"/>
        </w:rPr>
        <w:t>Н</w:t>
      </w:r>
      <w:r w:rsidR="00DD0A43" w:rsidRPr="00193937">
        <w:rPr>
          <w:rFonts w:eastAsia="Times New Roman" w:cs="Times New Roman"/>
          <w:color w:val="2C3136"/>
          <w:lang w:eastAsia="ru-RU"/>
        </w:rPr>
        <w:t xml:space="preserve">ачальником госпиталя, санатория или другого военно-лечебного учреждения, его заместителем по медицинской части, а при их отсутствии старшим или дежурным врачом, если </w:t>
      </w:r>
      <w:r>
        <w:rPr>
          <w:rFonts w:eastAsia="Times New Roman" w:cs="Times New Roman"/>
          <w:color w:val="2C3136"/>
          <w:lang w:eastAsia="ru-RU"/>
        </w:rPr>
        <w:t>лицо</w:t>
      </w:r>
      <w:r w:rsidRPr="00193937">
        <w:rPr>
          <w:rFonts w:eastAsia="Times New Roman" w:cs="Times New Roman"/>
          <w:color w:val="2C3136"/>
          <w:lang w:eastAsia="ru-RU"/>
        </w:rPr>
        <w:t> </w:t>
      </w:r>
      <w:r w:rsidR="00DD0A43" w:rsidRPr="00193937">
        <w:rPr>
          <w:rFonts w:eastAsia="Times New Roman" w:cs="Times New Roman"/>
          <w:color w:val="2C3136"/>
          <w:lang w:eastAsia="ru-RU"/>
        </w:rPr>
        <w:t>находит</w:t>
      </w:r>
      <w:r>
        <w:rPr>
          <w:rFonts w:eastAsia="Times New Roman" w:cs="Times New Roman"/>
          <w:color w:val="2C3136"/>
          <w:lang w:eastAsia="ru-RU"/>
        </w:rPr>
        <w:t>ся</w:t>
      </w:r>
      <w:r w:rsidR="00DD0A43" w:rsidRPr="00193937">
        <w:rPr>
          <w:rFonts w:eastAsia="Times New Roman" w:cs="Times New Roman"/>
          <w:color w:val="2C3136"/>
          <w:lang w:eastAsia="ru-RU"/>
        </w:rPr>
        <w:t xml:space="preserve"> на лечении в таких учреждениях.</w:t>
      </w:r>
    </w:p>
    <w:sectPr w:rsidR="00EE63B3" w:rsidRPr="00193937" w:rsidSect="0019393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2C98D" w14:textId="77777777" w:rsidR="00706941" w:rsidRDefault="00706941" w:rsidP="00706941">
      <w:pPr>
        <w:spacing w:after="0" w:line="240" w:lineRule="auto"/>
      </w:pPr>
      <w:r>
        <w:separator/>
      </w:r>
    </w:p>
  </w:endnote>
  <w:endnote w:type="continuationSeparator" w:id="0">
    <w:p w14:paraId="399226D1" w14:textId="77777777" w:rsidR="00706941" w:rsidRDefault="00706941" w:rsidP="00706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FB69A" w14:textId="77777777" w:rsidR="00706941" w:rsidRDefault="00706941" w:rsidP="00706941">
      <w:pPr>
        <w:spacing w:after="0" w:line="240" w:lineRule="auto"/>
      </w:pPr>
      <w:r>
        <w:separator/>
      </w:r>
    </w:p>
  </w:footnote>
  <w:footnote w:type="continuationSeparator" w:id="0">
    <w:p w14:paraId="13BE9152" w14:textId="77777777" w:rsidR="00706941" w:rsidRDefault="00706941" w:rsidP="00706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D1F39"/>
    <w:multiLevelType w:val="multilevel"/>
    <w:tmpl w:val="FC1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72C7"/>
    <w:multiLevelType w:val="multilevel"/>
    <w:tmpl w:val="0AA0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201A"/>
    <w:multiLevelType w:val="multilevel"/>
    <w:tmpl w:val="55DC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87E1C"/>
    <w:multiLevelType w:val="multilevel"/>
    <w:tmpl w:val="74A6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16316"/>
    <w:multiLevelType w:val="multilevel"/>
    <w:tmpl w:val="0AA8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91F47"/>
    <w:multiLevelType w:val="multilevel"/>
    <w:tmpl w:val="2388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57365"/>
    <w:multiLevelType w:val="multilevel"/>
    <w:tmpl w:val="5B08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FF4942"/>
    <w:multiLevelType w:val="multilevel"/>
    <w:tmpl w:val="362A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43"/>
    <w:rsid w:val="00193937"/>
    <w:rsid w:val="001A7FA0"/>
    <w:rsid w:val="00270146"/>
    <w:rsid w:val="0038039A"/>
    <w:rsid w:val="00627BF2"/>
    <w:rsid w:val="00706941"/>
    <w:rsid w:val="00737489"/>
    <w:rsid w:val="008437BF"/>
    <w:rsid w:val="00CF0F5E"/>
    <w:rsid w:val="00D422DE"/>
    <w:rsid w:val="00DD0A43"/>
    <w:rsid w:val="00E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3126"/>
  <w15:chartTrackingRefBased/>
  <w15:docId w15:val="{1DE791AB-F26F-420A-BA67-CBE6F9EE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6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94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0694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0694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0694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0694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06941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unhideWhenUsed/>
    <w:rsid w:val="0070694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0694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069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6CA63-B33F-4838-84F7-28164AF9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Kuzovkov Anton</dc:creator>
  <cp:keywords/>
  <dc:description/>
  <cp:lastModifiedBy>Gumenyuk Dmitry</cp:lastModifiedBy>
  <cp:revision>3</cp:revision>
  <dcterms:created xsi:type="dcterms:W3CDTF">2022-10-18T07:11:00Z</dcterms:created>
  <dcterms:modified xsi:type="dcterms:W3CDTF">2022-10-18T07:11:00Z</dcterms:modified>
</cp:coreProperties>
</file>